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C0FB" w14:textId="77777777" w:rsidR="00B76DA9" w:rsidRPr="00B76DA9" w:rsidRDefault="00B76DA9" w:rsidP="00B76DA9">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B76DA9">
        <w:rPr>
          <w:rFonts w:asciiTheme="majorHAnsi" w:eastAsiaTheme="majorEastAsia" w:hAnsiTheme="majorHAnsi" w:cstheme="majorBidi"/>
          <w:b/>
          <w:bCs/>
          <w:color w:val="0F4761" w:themeColor="accent1" w:themeShade="BF"/>
          <w:kern w:val="0"/>
          <w:sz w:val="28"/>
          <w:szCs w:val="28"/>
          <w:lang w:val="en-US" w:eastAsia="en-US"/>
          <w14:ligatures w14:val="none"/>
        </w:rPr>
        <w:t>Privacy Notice</w:t>
      </w:r>
    </w:p>
    <w:p w14:paraId="538136E5" w14:textId="15D99C82" w:rsidR="006A4CA0" w:rsidRDefault="00B76DA9" w:rsidP="00B76DA9">
      <w:pPr>
        <w:spacing w:after="200" w:line="276" w:lineRule="auto"/>
        <w:rPr>
          <w:b/>
          <w:bCs/>
          <w:kern w:val="0"/>
          <w:sz w:val="32"/>
          <w:szCs w:val="32"/>
          <w:lang w:val="en-US" w:eastAsia="en-US"/>
          <w14:ligatures w14:val="none"/>
        </w:rPr>
      </w:pPr>
      <w:r w:rsidRPr="00B76DA9">
        <w:rPr>
          <w:kern w:val="0"/>
          <w:sz w:val="22"/>
          <w:szCs w:val="22"/>
          <w:lang w:val="en-US" w:eastAsia="en-US"/>
          <w14:ligatures w14:val="none"/>
        </w:rPr>
        <w:br/>
      </w:r>
      <w:proofErr w:type="spellStart"/>
      <w:r w:rsidRPr="00B76DA9">
        <w:rPr>
          <w:b/>
          <w:bCs/>
          <w:kern w:val="0"/>
          <w:sz w:val="32"/>
          <w:szCs w:val="32"/>
          <w:lang w:val="en-US" w:eastAsia="en-US"/>
          <w14:ligatures w14:val="none"/>
        </w:rPr>
        <w:t>Clarty</w:t>
      </w:r>
      <w:proofErr w:type="spellEnd"/>
      <w:r w:rsidRPr="00B76DA9">
        <w:rPr>
          <w:b/>
          <w:bCs/>
          <w:kern w:val="0"/>
          <w:sz w:val="32"/>
          <w:szCs w:val="32"/>
          <w:lang w:val="en-US" w:eastAsia="en-US"/>
          <w14:ligatures w14:val="none"/>
        </w:rPr>
        <w:t xml:space="preserve"> Art Privacy</w:t>
      </w:r>
      <w:r w:rsidR="00347B28">
        <w:rPr>
          <w:b/>
          <w:bCs/>
          <w:kern w:val="0"/>
          <w:sz w:val="32"/>
          <w:szCs w:val="32"/>
          <w:lang w:val="en-US" w:eastAsia="en-US"/>
          <w14:ligatures w14:val="none"/>
        </w:rPr>
        <w:t xml:space="preserve"> and data retention </w:t>
      </w:r>
      <w:r w:rsidR="00E76078">
        <w:rPr>
          <w:b/>
          <w:bCs/>
          <w:kern w:val="0"/>
          <w:sz w:val="32"/>
          <w:szCs w:val="32"/>
          <w:lang w:val="en-US" w:eastAsia="en-US"/>
          <w14:ligatures w14:val="none"/>
        </w:rPr>
        <w:t>policy</w:t>
      </w:r>
    </w:p>
    <w:p w14:paraId="359B52F9" w14:textId="1F23C12A" w:rsidR="00B76DA9" w:rsidRPr="00B76DA9" w:rsidRDefault="006A4CA0" w:rsidP="00B76DA9">
      <w:pPr>
        <w:spacing w:after="200" w:line="276" w:lineRule="auto"/>
        <w:rPr>
          <w:kern w:val="0"/>
          <w:sz w:val="22"/>
          <w:szCs w:val="22"/>
          <w:lang w:val="en-US" w:eastAsia="en-US"/>
          <w14:ligatures w14:val="none"/>
        </w:rPr>
      </w:pPr>
      <w:r w:rsidRPr="00B76DA9">
        <w:rPr>
          <w:kern w:val="0"/>
          <w:sz w:val="22"/>
          <w:szCs w:val="22"/>
          <w:lang w:val="en-US" w:eastAsia="en-US"/>
          <w14:ligatures w14:val="none"/>
        </w:rPr>
        <w:t>Last</w:t>
      </w:r>
      <w:r w:rsidR="00B76DA9" w:rsidRPr="00B76DA9">
        <w:rPr>
          <w:kern w:val="0"/>
          <w:sz w:val="22"/>
          <w:szCs w:val="22"/>
          <w:lang w:val="en-US" w:eastAsia="en-US"/>
          <w14:ligatures w14:val="none"/>
        </w:rPr>
        <w:t xml:space="preserve"> updated: 27/07/2025</w:t>
      </w:r>
    </w:p>
    <w:p w14:paraId="22CAE29D" w14:textId="757B3622" w:rsidR="00B76DA9" w:rsidRPr="00B76DA9" w:rsidRDefault="00B76DA9" w:rsidP="00B76DA9">
      <w:pPr>
        <w:spacing w:after="200" w:line="276" w:lineRule="auto"/>
        <w:rPr>
          <w:kern w:val="0"/>
          <w:sz w:val="22"/>
          <w:szCs w:val="22"/>
          <w:lang w:val="en-US" w:eastAsia="en-US"/>
          <w14:ligatures w14:val="none"/>
        </w:rPr>
      </w:pPr>
      <w:r w:rsidRPr="00B76DA9">
        <w:rPr>
          <w:kern w:val="0"/>
          <w:sz w:val="22"/>
          <w:szCs w:val="22"/>
          <w:lang w:val="en-US" w:eastAsia="en-US"/>
          <w14:ligatures w14:val="none"/>
        </w:rPr>
        <w:t xml:space="preserve">At </w:t>
      </w:r>
      <w:proofErr w:type="spellStart"/>
      <w:r w:rsidRPr="00B76DA9">
        <w:rPr>
          <w:kern w:val="0"/>
          <w:sz w:val="22"/>
          <w:szCs w:val="22"/>
          <w:lang w:val="en-US" w:eastAsia="en-US"/>
          <w14:ligatures w14:val="none"/>
        </w:rPr>
        <w:t>Clarty</w:t>
      </w:r>
      <w:proofErr w:type="spellEnd"/>
      <w:r w:rsidRPr="00B76DA9">
        <w:rPr>
          <w:kern w:val="0"/>
          <w:sz w:val="22"/>
          <w:szCs w:val="22"/>
          <w:lang w:val="en-US" w:eastAsia="en-US"/>
          <w14:ligatures w14:val="none"/>
        </w:rPr>
        <w:t xml:space="preserve"> art we are committed to protecting your personal information and your right to privacy</w:t>
      </w:r>
      <w:r w:rsidR="009C1F4D">
        <w:rPr>
          <w:kern w:val="0"/>
          <w:sz w:val="22"/>
          <w:szCs w:val="22"/>
          <w:lang w:val="en-US" w:eastAsia="en-US"/>
          <w14:ligatures w14:val="none"/>
        </w:rPr>
        <w:t>.</w:t>
      </w:r>
    </w:p>
    <w:p w14:paraId="5C6477CD" w14:textId="77777777" w:rsidR="00B76DA9" w:rsidRPr="00B76DA9" w:rsidRDefault="00B76DA9" w:rsidP="00B76DA9">
      <w:pPr>
        <w:spacing w:after="200" w:line="276" w:lineRule="auto"/>
        <w:rPr>
          <w:kern w:val="0"/>
          <w:sz w:val="22"/>
          <w:szCs w:val="22"/>
          <w:lang w:val="en-US" w:eastAsia="en-US"/>
          <w14:ligatures w14:val="none"/>
        </w:rPr>
      </w:pPr>
      <w:r w:rsidRPr="00B76DA9">
        <w:rPr>
          <w:b/>
          <w:bCs/>
          <w:kern w:val="0"/>
          <w:sz w:val="22"/>
          <w:szCs w:val="22"/>
          <w:lang w:val="en-US" w:eastAsia="en-US"/>
          <w14:ligatures w14:val="none"/>
        </w:rPr>
        <w:t>1. Who we are</w:t>
      </w:r>
      <w:r w:rsidRPr="00B76DA9">
        <w:rPr>
          <w:kern w:val="0"/>
          <w:sz w:val="22"/>
          <w:szCs w:val="22"/>
          <w:lang w:val="en-US" w:eastAsia="en-US"/>
          <w14:ligatures w14:val="none"/>
        </w:rPr>
        <w:br/>
      </w:r>
      <w:proofErr w:type="spellStart"/>
      <w:r w:rsidRPr="00B76DA9">
        <w:rPr>
          <w:kern w:val="0"/>
          <w:sz w:val="22"/>
          <w:szCs w:val="22"/>
          <w:lang w:val="en-US" w:eastAsia="en-US"/>
          <w14:ligatures w14:val="none"/>
        </w:rPr>
        <w:t>Clarty</w:t>
      </w:r>
      <w:proofErr w:type="spellEnd"/>
      <w:r w:rsidRPr="00B76DA9">
        <w:rPr>
          <w:kern w:val="0"/>
          <w:sz w:val="22"/>
          <w:szCs w:val="22"/>
          <w:lang w:val="en-US" w:eastAsia="en-US"/>
          <w14:ligatures w14:val="none"/>
        </w:rPr>
        <w:t xml:space="preserve"> art is a Sole trader based in North Tyneside. We provide Art workshops, classes and events for children and adults in our studio space, (Quays creative) in community groups, through charities and at private events. </w:t>
      </w:r>
    </w:p>
    <w:p w14:paraId="1554DA5A" w14:textId="77777777" w:rsidR="00B76DA9" w:rsidRPr="00B76DA9" w:rsidRDefault="00B76DA9" w:rsidP="00B91ACD">
      <w:pPr>
        <w:spacing w:after="0" w:line="240" w:lineRule="auto"/>
        <w:rPr>
          <w:kern w:val="0"/>
          <w:sz w:val="22"/>
          <w:szCs w:val="22"/>
          <w:lang w:val="en-US" w:eastAsia="en-US"/>
          <w14:ligatures w14:val="none"/>
        </w:rPr>
      </w:pPr>
      <w:r w:rsidRPr="00B76DA9">
        <w:rPr>
          <w:b/>
          <w:bCs/>
          <w:kern w:val="0"/>
          <w:sz w:val="22"/>
          <w:szCs w:val="22"/>
          <w:lang w:val="en-US" w:eastAsia="en-US"/>
          <w14:ligatures w14:val="none"/>
        </w:rPr>
        <w:t>2. What data we collect</w:t>
      </w:r>
      <w:r w:rsidRPr="00B76DA9">
        <w:rPr>
          <w:b/>
          <w:bCs/>
          <w:kern w:val="0"/>
          <w:sz w:val="22"/>
          <w:szCs w:val="22"/>
          <w:lang w:val="en-US" w:eastAsia="en-US"/>
          <w14:ligatures w14:val="none"/>
        </w:rPr>
        <w:br/>
      </w:r>
      <w:r w:rsidRPr="00B76DA9">
        <w:rPr>
          <w:kern w:val="0"/>
          <w:sz w:val="22"/>
          <w:szCs w:val="22"/>
          <w:lang w:val="en-US" w:eastAsia="en-US"/>
          <w14:ligatures w14:val="none"/>
        </w:rPr>
        <w:t>We may collect and store:</w:t>
      </w:r>
      <w:r w:rsidRPr="00B76DA9">
        <w:rPr>
          <w:kern w:val="0"/>
          <w:sz w:val="22"/>
          <w:szCs w:val="22"/>
          <w:lang w:val="en-US" w:eastAsia="en-US"/>
          <w14:ligatures w14:val="none"/>
        </w:rPr>
        <w:br/>
        <w:t>- Your name/ your child’s name</w:t>
      </w:r>
    </w:p>
    <w:p w14:paraId="6212CBB4" w14:textId="77777777" w:rsidR="009956D0" w:rsidRDefault="00B76DA9" w:rsidP="00B91ACD">
      <w:pPr>
        <w:spacing w:after="0" w:line="240" w:lineRule="auto"/>
        <w:rPr>
          <w:kern w:val="0"/>
          <w:sz w:val="22"/>
          <w:szCs w:val="22"/>
          <w:lang w:val="en-US" w:eastAsia="en-US"/>
          <w14:ligatures w14:val="none"/>
        </w:rPr>
      </w:pPr>
      <w:r w:rsidRPr="00B76DA9">
        <w:rPr>
          <w:kern w:val="0"/>
          <w:sz w:val="22"/>
          <w:szCs w:val="22"/>
          <w:lang w:val="en-US" w:eastAsia="en-US"/>
          <w14:ligatures w14:val="none"/>
        </w:rPr>
        <w:t>- Your child’s date of birth</w:t>
      </w:r>
    </w:p>
    <w:p w14:paraId="76395EA5" w14:textId="77777777" w:rsidR="00B32B37" w:rsidRDefault="009956D0" w:rsidP="00B91ACD">
      <w:pPr>
        <w:spacing w:after="0" w:line="240" w:lineRule="auto"/>
        <w:rPr>
          <w:kern w:val="0"/>
          <w:sz w:val="22"/>
          <w:szCs w:val="22"/>
          <w:lang w:val="en-US" w:eastAsia="en-US"/>
          <w14:ligatures w14:val="none"/>
        </w:rPr>
      </w:pPr>
      <w:r>
        <w:rPr>
          <w:kern w:val="0"/>
          <w:sz w:val="22"/>
          <w:szCs w:val="22"/>
          <w:lang w:val="en-US" w:eastAsia="en-US"/>
          <w14:ligatures w14:val="none"/>
        </w:rPr>
        <w:t>- Any</w:t>
      </w:r>
      <w:r w:rsidR="00B76DA9" w:rsidRPr="00B76DA9">
        <w:rPr>
          <w:kern w:val="0"/>
          <w:sz w:val="22"/>
          <w:szCs w:val="22"/>
          <w:lang w:val="en-US" w:eastAsia="en-US"/>
          <w14:ligatures w14:val="none"/>
        </w:rPr>
        <w:t xml:space="preserve"> additional information relevant to providing correct care of your child when in attendance at one of our classes/workshops I.e. – additional needs, allergy and medical information.</w:t>
      </w:r>
      <w:r w:rsidR="00B76DA9" w:rsidRPr="00B76DA9">
        <w:rPr>
          <w:kern w:val="0"/>
          <w:sz w:val="22"/>
          <w:szCs w:val="22"/>
          <w:lang w:val="en-US" w:eastAsia="en-US"/>
          <w14:ligatures w14:val="none"/>
        </w:rPr>
        <w:br/>
        <w:t>- Email address</w:t>
      </w:r>
      <w:r w:rsidR="00B76DA9" w:rsidRPr="00B76DA9">
        <w:rPr>
          <w:kern w:val="0"/>
          <w:sz w:val="22"/>
          <w:szCs w:val="22"/>
          <w:lang w:val="en-US" w:eastAsia="en-US"/>
          <w14:ligatures w14:val="none"/>
        </w:rPr>
        <w:br/>
        <w:t>- Phone number</w:t>
      </w:r>
      <w:r w:rsidR="00B76DA9" w:rsidRPr="00B76DA9">
        <w:rPr>
          <w:kern w:val="0"/>
          <w:sz w:val="22"/>
          <w:szCs w:val="22"/>
          <w:lang w:val="en-US" w:eastAsia="en-US"/>
          <w14:ligatures w14:val="none"/>
        </w:rPr>
        <w:br/>
        <w:t>- Billing and delivery address (when providing art based products)</w:t>
      </w:r>
      <w:r w:rsidR="00B76DA9" w:rsidRPr="00B76DA9">
        <w:rPr>
          <w:kern w:val="0"/>
          <w:sz w:val="22"/>
          <w:szCs w:val="22"/>
          <w:lang w:val="en-US" w:eastAsia="en-US"/>
          <w14:ligatures w14:val="none"/>
        </w:rPr>
        <w:br/>
        <w:t>- Payment details (via secure third-party services)</w:t>
      </w:r>
      <w:r w:rsidR="00B76DA9" w:rsidRPr="00B76DA9">
        <w:rPr>
          <w:kern w:val="0"/>
          <w:sz w:val="22"/>
          <w:szCs w:val="22"/>
          <w:lang w:val="en-US" w:eastAsia="en-US"/>
          <w14:ligatures w14:val="none"/>
        </w:rPr>
        <w:br/>
        <w:t xml:space="preserve">- Communication history (e.g. emails, contact form </w:t>
      </w:r>
      <w:r w:rsidR="00B32B37" w:rsidRPr="00B76DA9">
        <w:rPr>
          <w:kern w:val="0"/>
          <w:sz w:val="22"/>
          <w:szCs w:val="22"/>
          <w:lang w:val="en-US" w:eastAsia="en-US"/>
          <w14:ligatures w14:val="none"/>
        </w:rPr>
        <w:t>messages)</w:t>
      </w:r>
    </w:p>
    <w:p w14:paraId="5D6144D1" w14:textId="77777777" w:rsidR="00B32B37" w:rsidRDefault="00B32B37" w:rsidP="00B91ACD">
      <w:pPr>
        <w:spacing w:after="0" w:line="240" w:lineRule="auto"/>
        <w:rPr>
          <w:kern w:val="0"/>
          <w:sz w:val="22"/>
          <w:szCs w:val="22"/>
          <w:lang w:val="en-US" w:eastAsia="en-US"/>
          <w14:ligatures w14:val="none"/>
        </w:rPr>
      </w:pPr>
    </w:p>
    <w:p w14:paraId="51E7D1E4" w14:textId="11F0C925" w:rsidR="00B32B37" w:rsidRDefault="00B32B37" w:rsidP="00B91ACD">
      <w:pPr>
        <w:spacing w:after="0" w:line="240" w:lineRule="auto"/>
        <w:rPr>
          <w:kern w:val="0"/>
          <w:sz w:val="22"/>
          <w:szCs w:val="22"/>
          <w:lang w:val="en-US" w:eastAsia="en-US"/>
          <w14:ligatures w14:val="none"/>
        </w:rPr>
      </w:pPr>
      <w:r w:rsidRPr="00B76DA9">
        <w:rPr>
          <w:kern w:val="0"/>
          <w:sz w:val="22"/>
          <w:szCs w:val="22"/>
          <w:lang w:val="en-US" w:eastAsia="en-US"/>
          <w14:ligatures w14:val="none"/>
        </w:rPr>
        <w:t xml:space="preserve"> 3</w:t>
      </w:r>
      <w:r w:rsidR="00B76DA9" w:rsidRPr="00B76DA9">
        <w:rPr>
          <w:b/>
          <w:bCs/>
          <w:kern w:val="0"/>
          <w:sz w:val="22"/>
          <w:szCs w:val="22"/>
          <w:lang w:val="en-US" w:eastAsia="en-US"/>
          <w14:ligatures w14:val="none"/>
        </w:rPr>
        <w:t>. How we collect your data</w:t>
      </w:r>
      <w:r w:rsidR="00B76DA9" w:rsidRPr="00B76DA9">
        <w:rPr>
          <w:kern w:val="0"/>
          <w:sz w:val="22"/>
          <w:szCs w:val="22"/>
          <w:lang w:val="en-US" w:eastAsia="en-US"/>
          <w14:ligatures w14:val="none"/>
        </w:rPr>
        <w:br/>
        <w:t>We collect data when you:</w:t>
      </w:r>
      <w:r w:rsidR="00B76DA9" w:rsidRPr="00B76DA9">
        <w:rPr>
          <w:kern w:val="0"/>
          <w:sz w:val="22"/>
          <w:szCs w:val="22"/>
          <w:lang w:val="en-US" w:eastAsia="en-US"/>
          <w14:ligatures w14:val="none"/>
        </w:rPr>
        <w:br/>
        <w:t>- Contact us via our website, email, phone, or social media</w:t>
      </w:r>
      <w:r w:rsidR="00B76DA9" w:rsidRPr="00B76DA9">
        <w:rPr>
          <w:kern w:val="0"/>
          <w:sz w:val="22"/>
          <w:szCs w:val="22"/>
          <w:lang w:val="en-US" w:eastAsia="en-US"/>
          <w14:ligatures w14:val="none"/>
        </w:rPr>
        <w:br/>
        <w:t>- Make a purchase</w:t>
      </w:r>
      <w:r w:rsidR="00B76DA9" w:rsidRPr="00B76DA9">
        <w:rPr>
          <w:kern w:val="0"/>
          <w:sz w:val="22"/>
          <w:szCs w:val="22"/>
          <w:lang w:val="en-US" w:eastAsia="en-US"/>
          <w14:ligatures w14:val="none"/>
        </w:rPr>
        <w:br/>
        <w:t>- Sign up to a mailing list</w:t>
      </w:r>
      <w:r w:rsidR="00B76DA9" w:rsidRPr="00B76DA9">
        <w:rPr>
          <w:kern w:val="0"/>
          <w:sz w:val="22"/>
          <w:szCs w:val="22"/>
          <w:lang w:val="en-US" w:eastAsia="en-US"/>
          <w14:ligatures w14:val="none"/>
        </w:rPr>
        <w:br/>
        <w:t>- Use our services</w:t>
      </w:r>
    </w:p>
    <w:p w14:paraId="587F262A" w14:textId="77777777" w:rsidR="00B32B37" w:rsidRDefault="00B32B37" w:rsidP="00B91ACD">
      <w:pPr>
        <w:spacing w:after="0" w:line="240" w:lineRule="auto"/>
        <w:rPr>
          <w:b/>
          <w:bCs/>
          <w:kern w:val="0"/>
          <w:sz w:val="22"/>
          <w:szCs w:val="22"/>
          <w:lang w:val="en-US" w:eastAsia="en-US"/>
          <w14:ligatures w14:val="none"/>
        </w:rPr>
      </w:pPr>
    </w:p>
    <w:p w14:paraId="6389C9A9" w14:textId="456BED65" w:rsidR="00B76DA9" w:rsidRPr="00B76DA9" w:rsidRDefault="00B76DA9" w:rsidP="00B91ACD">
      <w:pPr>
        <w:spacing w:after="0" w:line="240" w:lineRule="auto"/>
        <w:rPr>
          <w:kern w:val="0"/>
          <w:sz w:val="22"/>
          <w:szCs w:val="22"/>
          <w:lang w:val="en-US" w:eastAsia="en-US"/>
          <w14:ligatures w14:val="none"/>
        </w:rPr>
      </w:pPr>
      <w:r w:rsidRPr="00B76DA9">
        <w:rPr>
          <w:b/>
          <w:bCs/>
          <w:kern w:val="0"/>
          <w:sz w:val="22"/>
          <w:szCs w:val="22"/>
          <w:lang w:val="en-US" w:eastAsia="en-US"/>
          <w14:ligatures w14:val="none"/>
        </w:rPr>
        <w:t>4. Why we collect your data</w:t>
      </w:r>
      <w:r w:rsidRPr="00B76DA9">
        <w:rPr>
          <w:kern w:val="0"/>
          <w:sz w:val="22"/>
          <w:szCs w:val="22"/>
          <w:lang w:val="en-US" w:eastAsia="en-US"/>
          <w14:ligatures w14:val="none"/>
        </w:rPr>
        <w:br/>
        <w:t>We use your data to:</w:t>
      </w:r>
      <w:r w:rsidRPr="00B76DA9">
        <w:rPr>
          <w:kern w:val="0"/>
          <w:sz w:val="22"/>
          <w:szCs w:val="22"/>
          <w:lang w:val="en-US" w:eastAsia="en-US"/>
          <w14:ligatures w14:val="none"/>
        </w:rPr>
        <w:br/>
        <w:t>- Provide our services or products</w:t>
      </w:r>
    </w:p>
    <w:p w14:paraId="751F95A5" w14:textId="77777777" w:rsidR="00B32B37" w:rsidRDefault="00B76DA9" w:rsidP="00B76DA9">
      <w:pPr>
        <w:spacing w:after="200" w:line="276" w:lineRule="auto"/>
        <w:rPr>
          <w:kern w:val="0"/>
          <w:sz w:val="22"/>
          <w:szCs w:val="22"/>
          <w:lang w:val="en-US" w:eastAsia="en-US"/>
          <w14:ligatures w14:val="none"/>
        </w:rPr>
      </w:pPr>
      <w:r w:rsidRPr="00B76DA9">
        <w:rPr>
          <w:kern w:val="0"/>
          <w:sz w:val="22"/>
          <w:szCs w:val="22"/>
          <w:lang w:val="en-US" w:eastAsia="en-US"/>
          <w14:ligatures w14:val="none"/>
        </w:rPr>
        <w:t xml:space="preserve">- </w:t>
      </w:r>
      <w:r w:rsidR="00611165">
        <w:rPr>
          <w:kern w:val="0"/>
          <w:sz w:val="22"/>
          <w:szCs w:val="22"/>
          <w:lang w:val="en-US" w:eastAsia="en-US"/>
          <w14:ligatures w14:val="none"/>
        </w:rPr>
        <w:t>Be</w:t>
      </w:r>
      <w:r w:rsidRPr="00B76DA9">
        <w:rPr>
          <w:kern w:val="0"/>
          <w:sz w:val="22"/>
          <w:szCs w:val="22"/>
          <w:lang w:val="en-US" w:eastAsia="en-US"/>
          <w14:ligatures w14:val="none"/>
        </w:rPr>
        <w:t xml:space="preserve"> able to facilitate proper care for your child when attending a class/ workshop without a parent/guardian present.</w:t>
      </w:r>
      <w:r w:rsidRPr="00B76DA9">
        <w:rPr>
          <w:kern w:val="0"/>
          <w:sz w:val="22"/>
          <w:szCs w:val="22"/>
          <w:lang w:val="en-US" w:eastAsia="en-US"/>
          <w14:ligatures w14:val="none"/>
        </w:rPr>
        <w:br/>
        <w:t>- Respond to enquiries</w:t>
      </w:r>
      <w:r w:rsidRPr="00B76DA9">
        <w:rPr>
          <w:kern w:val="0"/>
          <w:sz w:val="22"/>
          <w:szCs w:val="22"/>
          <w:lang w:val="en-US" w:eastAsia="en-US"/>
          <w14:ligatures w14:val="none"/>
        </w:rPr>
        <w:br/>
        <w:t>- Process payments</w:t>
      </w:r>
      <w:r w:rsidRPr="00B76DA9">
        <w:rPr>
          <w:kern w:val="0"/>
          <w:sz w:val="22"/>
          <w:szCs w:val="22"/>
          <w:lang w:val="en-US" w:eastAsia="en-US"/>
          <w14:ligatures w14:val="none"/>
        </w:rPr>
        <w:br/>
        <w:t xml:space="preserve">- Send updates or marketing (if </w:t>
      </w:r>
      <w:r w:rsidR="00F743BA" w:rsidRPr="00B76DA9">
        <w:rPr>
          <w:kern w:val="0"/>
          <w:sz w:val="22"/>
          <w:szCs w:val="22"/>
          <w:lang w:val="en-US" w:eastAsia="en-US"/>
          <w14:ligatures w14:val="none"/>
        </w:rPr>
        <w:t>you have</w:t>
      </w:r>
      <w:r w:rsidRPr="00B76DA9">
        <w:rPr>
          <w:kern w:val="0"/>
          <w:sz w:val="22"/>
          <w:szCs w:val="22"/>
          <w:lang w:val="en-US" w:eastAsia="en-US"/>
          <w14:ligatures w14:val="none"/>
        </w:rPr>
        <w:t xml:space="preserve"> opted in</w:t>
      </w:r>
      <w:r w:rsidR="00F743BA">
        <w:rPr>
          <w:kern w:val="0"/>
          <w:sz w:val="22"/>
          <w:szCs w:val="22"/>
          <w:lang w:val="en-US" w:eastAsia="en-US"/>
          <w14:ligatures w14:val="none"/>
        </w:rPr>
        <w:t>.)</w:t>
      </w:r>
      <w:r w:rsidRPr="00B76DA9">
        <w:rPr>
          <w:kern w:val="0"/>
          <w:sz w:val="22"/>
          <w:szCs w:val="22"/>
          <w:lang w:val="en-US" w:eastAsia="en-US"/>
          <w14:ligatures w14:val="none"/>
        </w:rPr>
        <w:br/>
      </w:r>
      <w:r w:rsidRPr="00B76DA9">
        <w:rPr>
          <w:kern w:val="0"/>
          <w:sz w:val="22"/>
          <w:szCs w:val="22"/>
          <w:lang w:val="en-US" w:eastAsia="en-US"/>
          <w14:ligatures w14:val="none"/>
        </w:rPr>
        <w:br/>
      </w:r>
      <w:r w:rsidRPr="00B76DA9">
        <w:rPr>
          <w:b/>
          <w:bCs/>
          <w:kern w:val="0"/>
          <w:sz w:val="22"/>
          <w:szCs w:val="22"/>
          <w:lang w:val="en-US" w:eastAsia="en-US"/>
          <w14:ligatures w14:val="none"/>
        </w:rPr>
        <w:t>5. Lawful basis for processing</w:t>
      </w:r>
      <w:r w:rsidRPr="00B76DA9">
        <w:rPr>
          <w:b/>
          <w:bCs/>
          <w:kern w:val="0"/>
          <w:sz w:val="22"/>
          <w:szCs w:val="22"/>
          <w:lang w:val="en-US" w:eastAsia="en-US"/>
          <w14:ligatures w14:val="none"/>
        </w:rPr>
        <w:br/>
      </w:r>
      <w:r w:rsidRPr="00B76DA9">
        <w:rPr>
          <w:kern w:val="0"/>
          <w:sz w:val="22"/>
          <w:szCs w:val="22"/>
          <w:lang w:val="en-US" w:eastAsia="en-US"/>
          <w14:ligatures w14:val="none"/>
        </w:rPr>
        <w:t>We rely on:</w:t>
      </w:r>
      <w:r w:rsidRPr="00B76DA9">
        <w:rPr>
          <w:kern w:val="0"/>
          <w:sz w:val="22"/>
          <w:szCs w:val="22"/>
          <w:lang w:val="en-US" w:eastAsia="en-US"/>
          <w14:ligatures w14:val="none"/>
        </w:rPr>
        <w:br/>
        <w:t>- Contract – to provide the service or product</w:t>
      </w:r>
      <w:r w:rsidRPr="00B76DA9">
        <w:rPr>
          <w:kern w:val="0"/>
          <w:sz w:val="22"/>
          <w:szCs w:val="22"/>
          <w:lang w:val="en-US" w:eastAsia="en-US"/>
          <w14:ligatures w14:val="none"/>
        </w:rPr>
        <w:br/>
        <w:t>- Consent – for email marketing and photographic marketing permission</w:t>
      </w:r>
      <w:r w:rsidR="00F743BA">
        <w:rPr>
          <w:kern w:val="0"/>
          <w:sz w:val="22"/>
          <w:szCs w:val="22"/>
          <w:lang w:val="en-US" w:eastAsia="en-US"/>
          <w14:ligatures w14:val="none"/>
        </w:rPr>
        <w:t>.</w:t>
      </w:r>
      <w:r w:rsidRPr="00B76DA9">
        <w:rPr>
          <w:kern w:val="0"/>
          <w:sz w:val="22"/>
          <w:szCs w:val="22"/>
          <w:lang w:val="en-US" w:eastAsia="en-US"/>
          <w14:ligatures w14:val="none"/>
        </w:rPr>
        <w:t xml:space="preserve"> </w:t>
      </w:r>
      <w:r w:rsidRPr="00B76DA9">
        <w:rPr>
          <w:kern w:val="0"/>
          <w:sz w:val="22"/>
          <w:szCs w:val="22"/>
          <w:lang w:val="en-US" w:eastAsia="en-US"/>
          <w14:ligatures w14:val="none"/>
        </w:rPr>
        <w:br/>
        <w:t>- Legal obligation – e.g., for tax records</w:t>
      </w:r>
      <w:r w:rsidRPr="00B76DA9">
        <w:rPr>
          <w:kern w:val="0"/>
          <w:sz w:val="22"/>
          <w:szCs w:val="22"/>
          <w:lang w:val="en-US" w:eastAsia="en-US"/>
          <w14:ligatures w14:val="none"/>
        </w:rPr>
        <w:br/>
        <w:t>- Legitimate interests – e.g., to improve customer service</w:t>
      </w:r>
      <w:r w:rsidR="00B32B37">
        <w:rPr>
          <w:kern w:val="0"/>
          <w:sz w:val="22"/>
          <w:szCs w:val="22"/>
          <w:lang w:val="en-US" w:eastAsia="en-US"/>
          <w14:ligatures w14:val="none"/>
        </w:rPr>
        <w:t>.</w:t>
      </w:r>
    </w:p>
    <w:p w14:paraId="380A4185" w14:textId="016E076D" w:rsidR="00B76DA9" w:rsidRPr="00B76DA9" w:rsidRDefault="00B76DA9" w:rsidP="00B76DA9">
      <w:pPr>
        <w:spacing w:after="200" w:line="276" w:lineRule="auto"/>
        <w:rPr>
          <w:kern w:val="0"/>
          <w:sz w:val="22"/>
          <w:szCs w:val="22"/>
          <w:lang w:val="en-US" w:eastAsia="en-US"/>
          <w14:ligatures w14:val="none"/>
        </w:rPr>
      </w:pPr>
      <w:r w:rsidRPr="00B76DA9">
        <w:rPr>
          <w:b/>
          <w:bCs/>
          <w:kern w:val="0"/>
          <w:sz w:val="22"/>
          <w:szCs w:val="22"/>
          <w:lang w:val="en-US" w:eastAsia="en-US"/>
          <w14:ligatures w14:val="none"/>
        </w:rPr>
        <w:lastRenderedPageBreak/>
        <w:t>6. How your data is stored</w:t>
      </w:r>
      <w:r w:rsidRPr="00B76DA9">
        <w:rPr>
          <w:b/>
          <w:bCs/>
          <w:kern w:val="0"/>
          <w:sz w:val="22"/>
          <w:szCs w:val="22"/>
          <w:lang w:val="en-US" w:eastAsia="en-US"/>
          <w14:ligatures w14:val="none"/>
        </w:rPr>
        <w:br/>
      </w:r>
      <w:r w:rsidRPr="00B76DA9">
        <w:rPr>
          <w:kern w:val="0"/>
          <w:sz w:val="22"/>
          <w:szCs w:val="22"/>
          <w:lang w:val="en-US" w:eastAsia="en-US"/>
          <w14:ligatures w14:val="none"/>
        </w:rPr>
        <w:t xml:space="preserve">Your data is securely stored using password-protected devices, encrypted cloud services and in a lockable cabinet where paper forms are stored for a short period (no longer than one month) before being digitally updated and then destroyed.  </w:t>
      </w:r>
    </w:p>
    <w:p w14:paraId="2502C578" w14:textId="77777777" w:rsidR="004A3F76" w:rsidRDefault="00B76DA9" w:rsidP="004A3F76">
      <w:pPr>
        <w:spacing w:after="0" w:line="276" w:lineRule="auto"/>
        <w:rPr>
          <w:kern w:val="0"/>
          <w:sz w:val="22"/>
          <w:szCs w:val="22"/>
          <w:lang w:val="en-US" w:eastAsia="en-US"/>
          <w14:ligatures w14:val="none"/>
        </w:rPr>
      </w:pPr>
      <w:r w:rsidRPr="00B76DA9">
        <w:rPr>
          <w:b/>
          <w:bCs/>
          <w:kern w:val="0"/>
          <w:sz w:val="22"/>
          <w:szCs w:val="22"/>
          <w:lang w:val="en-US" w:eastAsia="en-US"/>
          <w14:ligatures w14:val="none"/>
        </w:rPr>
        <w:t>7. Sharing your data</w:t>
      </w:r>
      <w:r w:rsidRPr="00B76DA9">
        <w:rPr>
          <w:kern w:val="0"/>
          <w:sz w:val="22"/>
          <w:szCs w:val="22"/>
          <w:lang w:val="en-US" w:eastAsia="en-US"/>
          <w14:ligatures w14:val="none"/>
        </w:rPr>
        <w:br/>
        <w:t>We only share your data with:</w:t>
      </w:r>
      <w:r w:rsidRPr="00B76DA9">
        <w:rPr>
          <w:kern w:val="0"/>
          <w:sz w:val="22"/>
          <w:szCs w:val="22"/>
          <w:lang w:val="en-US" w:eastAsia="en-US"/>
          <w14:ligatures w14:val="none"/>
        </w:rPr>
        <w:br/>
        <w:t>- Payment processors via our website -</w:t>
      </w:r>
      <w:proofErr w:type="spellStart"/>
      <w:r w:rsidRPr="00B76DA9">
        <w:rPr>
          <w:kern w:val="0"/>
          <w:sz w:val="22"/>
          <w:szCs w:val="22"/>
          <w:lang w:val="en-US" w:eastAsia="en-US"/>
          <w14:ligatures w14:val="none"/>
        </w:rPr>
        <w:t>wix</w:t>
      </w:r>
      <w:proofErr w:type="spellEnd"/>
      <w:r w:rsidRPr="00B76DA9">
        <w:rPr>
          <w:kern w:val="0"/>
          <w:sz w:val="22"/>
          <w:szCs w:val="22"/>
          <w:lang w:val="en-US" w:eastAsia="en-US"/>
          <w14:ligatures w14:val="none"/>
        </w:rPr>
        <w:t xml:space="preserve"> </w:t>
      </w:r>
      <w:proofErr w:type="spellStart"/>
      <w:r w:rsidRPr="00B76DA9">
        <w:rPr>
          <w:kern w:val="0"/>
          <w:sz w:val="22"/>
          <w:szCs w:val="22"/>
          <w:lang w:val="en-US" w:eastAsia="en-US"/>
          <w14:ligatures w14:val="none"/>
        </w:rPr>
        <w:t>paymets</w:t>
      </w:r>
      <w:proofErr w:type="spellEnd"/>
      <w:r w:rsidRPr="00B76DA9">
        <w:rPr>
          <w:kern w:val="0"/>
          <w:sz w:val="22"/>
          <w:szCs w:val="22"/>
          <w:lang w:val="en-US" w:eastAsia="en-US"/>
          <w14:ligatures w14:val="none"/>
        </w:rPr>
        <w:t xml:space="preserve">, </w:t>
      </w:r>
      <w:proofErr w:type="spellStart"/>
      <w:r w:rsidRPr="00B76DA9">
        <w:rPr>
          <w:kern w:val="0"/>
          <w:sz w:val="22"/>
          <w:szCs w:val="22"/>
          <w:lang w:val="en-US" w:eastAsia="en-US"/>
          <w14:ligatures w14:val="none"/>
        </w:rPr>
        <w:t>sumup</w:t>
      </w:r>
      <w:proofErr w:type="spellEnd"/>
      <w:r w:rsidRPr="00B76DA9">
        <w:rPr>
          <w:kern w:val="0"/>
          <w:sz w:val="22"/>
          <w:szCs w:val="22"/>
          <w:lang w:val="en-US" w:eastAsia="en-US"/>
          <w14:ligatures w14:val="none"/>
        </w:rPr>
        <w:t>, starling bank (when bank transfer is used)</w:t>
      </w:r>
      <w:r w:rsidRPr="00B76DA9">
        <w:rPr>
          <w:kern w:val="0"/>
          <w:sz w:val="22"/>
          <w:szCs w:val="22"/>
          <w:lang w:val="en-US" w:eastAsia="en-US"/>
          <w14:ligatures w14:val="none"/>
        </w:rPr>
        <w:br/>
        <w:t>- Email platforms – gmail, webmail</w:t>
      </w:r>
      <w:r w:rsidRPr="00B76DA9">
        <w:rPr>
          <w:kern w:val="0"/>
          <w:sz w:val="22"/>
          <w:szCs w:val="22"/>
          <w:lang w:val="en-US" w:eastAsia="en-US"/>
          <w14:ligatures w14:val="none"/>
        </w:rPr>
        <w:br/>
        <w:t>- Legal or regulatory authorities if required</w:t>
      </w:r>
      <w:r w:rsidRPr="00B76DA9">
        <w:rPr>
          <w:kern w:val="0"/>
          <w:sz w:val="22"/>
          <w:szCs w:val="22"/>
          <w:lang w:val="en-US" w:eastAsia="en-US"/>
          <w14:ligatures w14:val="none"/>
        </w:rPr>
        <w:br/>
      </w:r>
      <w:r w:rsidR="004A3F76">
        <w:rPr>
          <w:kern w:val="0"/>
          <w:sz w:val="22"/>
          <w:szCs w:val="22"/>
          <w:lang w:val="en-US" w:eastAsia="en-US"/>
          <w14:ligatures w14:val="none"/>
        </w:rPr>
        <w:t xml:space="preserve">- </w:t>
      </w:r>
      <w:r w:rsidRPr="00B76DA9">
        <w:rPr>
          <w:kern w:val="0"/>
          <w:sz w:val="22"/>
          <w:szCs w:val="22"/>
          <w:lang w:val="en-US" w:eastAsia="en-US"/>
          <w14:ligatures w14:val="none"/>
        </w:rPr>
        <w:t>We do not sell or rent your data</w:t>
      </w:r>
    </w:p>
    <w:p w14:paraId="1AC6AD74" w14:textId="77777777" w:rsidR="004A3F76" w:rsidRDefault="004A3F76" w:rsidP="004A3F76">
      <w:pPr>
        <w:spacing w:after="0" w:line="276" w:lineRule="auto"/>
        <w:rPr>
          <w:kern w:val="0"/>
          <w:sz w:val="22"/>
          <w:szCs w:val="22"/>
          <w:lang w:val="en-US" w:eastAsia="en-US"/>
          <w14:ligatures w14:val="none"/>
        </w:rPr>
      </w:pPr>
    </w:p>
    <w:p w14:paraId="7C805F15" w14:textId="765E4D41" w:rsidR="00B76DA9" w:rsidRPr="00B76DA9" w:rsidRDefault="00B76DA9" w:rsidP="004A3F76">
      <w:pPr>
        <w:spacing w:after="0" w:line="276" w:lineRule="auto"/>
        <w:rPr>
          <w:kern w:val="0"/>
          <w:sz w:val="22"/>
          <w:szCs w:val="22"/>
          <w:lang w:val="en-US" w:eastAsia="en-US"/>
          <w14:ligatures w14:val="none"/>
        </w:rPr>
      </w:pPr>
      <w:r w:rsidRPr="00B76DA9">
        <w:rPr>
          <w:b/>
          <w:bCs/>
          <w:kern w:val="0"/>
          <w:sz w:val="22"/>
          <w:szCs w:val="22"/>
          <w:lang w:val="en-US" w:eastAsia="en-US"/>
          <w14:ligatures w14:val="none"/>
        </w:rPr>
        <w:t>8. How long we keep your data</w:t>
      </w:r>
      <w:r w:rsidRPr="00B76DA9">
        <w:rPr>
          <w:b/>
          <w:bCs/>
          <w:kern w:val="0"/>
          <w:sz w:val="22"/>
          <w:szCs w:val="22"/>
          <w:lang w:val="en-US" w:eastAsia="en-US"/>
          <w14:ligatures w14:val="none"/>
        </w:rPr>
        <w:br/>
      </w:r>
      <w:r w:rsidRPr="00B76DA9">
        <w:rPr>
          <w:kern w:val="0"/>
          <w:sz w:val="22"/>
          <w:szCs w:val="22"/>
          <w:lang w:val="en-US" w:eastAsia="en-US"/>
          <w14:ligatures w14:val="none"/>
        </w:rPr>
        <w:t>We retain personal data for as long as necessary:</w:t>
      </w:r>
      <w:r w:rsidRPr="00B76DA9">
        <w:rPr>
          <w:kern w:val="0"/>
          <w:sz w:val="22"/>
          <w:szCs w:val="22"/>
          <w:lang w:val="en-US" w:eastAsia="en-US"/>
          <w14:ligatures w14:val="none"/>
        </w:rPr>
        <w:br/>
        <w:t>- Enquiries: up to 12 months</w:t>
      </w:r>
      <w:r w:rsidRPr="00B76DA9">
        <w:rPr>
          <w:kern w:val="0"/>
          <w:sz w:val="22"/>
          <w:szCs w:val="22"/>
          <w:lang w:val="en-US" w:eastAsia="en-US"/>
          <w14:ligatures w14:val="none"/>
        </w:rPr>
        <w:br/>
        <w:t>- Purchases: up to 6 years (for tax purposes)</w:t>
      </w:r>
    </w:p>
    <w:p w14:paraId="63CCABAD" w14:textId="77777777" w:rsidR="00B76DA9" w:rsidRPr="00B76DA9" w:rsidRDefault="00B76DA9" w:rsidP="004A3F76">
      <w:pPr>
        <w:spacing w:after="0" w:line="276" w:lineRule="auto"/>
        <w:rPr>
          <w:kern w:val="0"/>
          <w:sz w:val="22"/>
          <w:szCs w:val="22"/>
          <w:lang w:val="en-US" w:eastAsia="en-US"/>
          <w14:ligatures w14:val="none"/>
        </w:rPr>
      </w:pPr>
      <w:r w:rsidRPr="00B76DA9">
        <w:rPr>
          <w:kern w:val="0"/>
          <w:sz w:val="22"/>
          <w:szCs w:val="22"/>
          <w:lang w:val="en-US" w:eastAsia="en-US"/>
          <w14:ligatures w14:val="none"/>
        </w:rPr>
        <w:t xml:space="preserve">- registration and attendance records : for 3 years after last contact </w:t>
      </w:r>
    </w:p>
    <w:p w14:paraId="3DE30036" w14:textId="77777777" w:rsidR="00B76DA9" w:rsidRPr="00B76DA9" w:rsidRDefault="00B76DA9" w:rsidP="004A3F76">
      <w:pPr>
        <w:spacing w:after="0" w:line="276" w:lineRule="auto"/>
        <w:rPr>
          <w:kern w:val="0"/>
          <w:sz w:val="22"/>
          <w:szCs w:val="22"/>
          <w:lang w:val="en-US" w:eastAsia="en-US"/>
          <w14:ligatures w14:val="none"/>
        </w:rPr>
      </w:pPr>
      <w:r w:rsidRPr="00B76DA9">
        <w:rPr>
          <w:kern w:val="0"/>
          <w:sz w:val="22"/>
          <w:szCs w:val="22"/>
          <w:lang w:val="en-US" w:eastAsia="en-US"/>
          <w14:ligatures w14:val="none"/>
        </w:rPr>
        <w:t>-Incident/ Safeguarding reports: until the child turns 21</w:t>
      </w:r>
    </w:p>
    <w:p w14:paraId="488BF4D4" w14:textId="77777777" w:rsidR="00B76DA9" w:rsidRPr="00B76DA9" w:rsidRDefault="00B76DA9" w:rsidP="004A3F76">
      <w:pPr>
        <w:spacing w:after="0" w:line="276" w:lineRule="auto"/>
        <w:rPr>
          <w:kern w:val="0"/>
          <w:sz w:val="22"/>
          <w:szCs w:val="22"/>
          <w:lang w:val="en-US" w:eastAsia="en-US"/>
          <w14:ligatures w14:val="none"/>
        </w:rPr>
      </w:pPr>
      <w:r w:rsidRPr="00B76DA9">
        <w:rPr>
          <w:kern w:val="0"/>
          <w:sz w:val="22"/>
          <w:szCs w:val="22"/>
          <w:lang w:val="en-US" w:eastAsia="en-US"/>
          <w14:ligatures w14:val="none"/>
        </w:rPr>
        <w:t>- Medical or allergy information: kept on record until a child leaves a class, upon which it will be deleted unless an incident has occurred.</w:t>
      </w:r>
    </w:p>
    <w:p w14:paraId="65B9F5D0" w14:textId="46AAD7FF" w:rsidR="004A3F76" w:rsidRDefault="00B76DA9" w:rsidP="004A3F76">
      <w:pPr>
        <w:spacing w:after="0" w:line="276" w:lineRule="auto"/>
        <w:rPr>
          <w:kern w:val="0"/>
          <w:sz w:val="22"/>
          <w:szCs w:val="22"/>
          <w:lang w:val="en-US" w:eastAsia="en-US"/>
          <w14:ligatures w14:val="none"/>
        </w:rPr>
      </w:pPr>
      <w:r w:rsidRPr="00B76DA9">
        <w:rPr>
          <w:kern w:val="0"/>
          <w:sz w:val="22"/>
          <w:szCs w:val="22"/>
          <w:lang w:val="en-US" w:eastAsia="en-US"/>
          <w14:ligatures w14:val="none"/>
        </w:rPr>
        <w:t xml:space="preserve">- </w:t>
      </w:r>
      <w:r w:rsidR="00B32B37">
        <w:rPr>
          <w:kern w:val="0"/>
          <w:sz w:val="22"/>
          <w:szCs w:val="22"/>
          <w:lang w:val="en-US" w:eastAsia="en-US"/>
          <w14:ligatures w14:val="none"/>
        </w:rPr>
        <w:t>Consent</w:t>
      </w:r>
      <w:r w:rsidRPr="00B76DA9">
        <w:rPr>
          <w:kern w:val="0"/>
          <w:sz w:val="22"/>
          <w:szCs w:val="22"/>
          <w:lang w:val="en-US" w:eastAsia="en-US"/>
          <w14:ligatures w14:val="none"/>
        </w:rPr>
        <w:t xml:space="preserve"> </w:t>
      </w:r>
      <w:r w:rsidR="00B32B37" w:rsidRPr="00B76DA9">
        <w:rPr>
          <w:kern w:val="0"/>
          <w:sz w:val="22"/>
          <w:szCs w:val="22"/>
          <w:lang w:val="en-US" w:eastAsia="en-US"/>
          <w14:ligatures w14:val="none"/>
        </w:rPr>
        <w:t>forms (</w:t>
      </w:r>
      <w:r w:rsidRPr="00B76DA9">
        <w:rPr>
          <w:kern w:val="0"/>
          <w:sz w:val="22"/>
          <w:szCs w:val="22"/>
          <w:lang w:val="en-US" w:eastAsia="en-US"/>
          <w14:ligatures w14:val="none"/>
        </w:rPr>
        <w:t>for photograph/videos shared online and for marketing purposes</w:t>
      </w:r>
      <w:r w:rsidR="00B32B37" w:rsidRPr="00B76DA9">
        <w:rPr>
          <w:kern w:val="0"/>
          <w:sz w:val="22"/>
          <w:szCs w:val="22"/>
          <w:lang w:val="en-US" w:eastAsia="en-US"/>
          <w14:ligatures w14:val="none"/>
        </w:rPr>
        <w:t>):</w:t>
      </w:r>
      <w:r w:rsidRPr="00B76DA9">
        <w:rPr>
          <w:kern w:val="0"/>
          <w:sz w:val="22"/>
          <w:szCs w:val="22"/>
          <w:lang w:val="en-US" w:eastAsia="en-US"/>
          <w14:ligatures w14:val="none"/>
        </w:rPr>
        <w:t xml:space="preserve"> reviewed every 2-3years</w:t>
      </w:r>
      <w:r w:rsidR="004A3F76">
        <w:rPr>
          <w:kern w:val="0"/>
          <w:sz w:val="22"/>
          <w:szCs w:val="22"/>
          <w:lang w:val="en-US" w:eastAsia="en-US"/>
          <w14:ligatures w14:val="none"/>
        </w:rPr>
        <w:t>.</w:t>
      </w:r>
    </w:p>
    <w:p w14:paraId="77166AF3" w14:textId="77777777" w:rsidR="004A3F76" w:rsidRDefault="004A3F76" w:rsidP="004A3F76">
      <w:pPr>
        <w:spacing w:after="0" w:line="276" w:lineRule="auto"/>
        <w:rPr>
          <w:kern w:val="0"/>
          <w:sz w:val="22"/>
          <w:szCs w:val="22"/>
          <w:lang w:val="en-US" w:eastAsia="en-US"/>
          <w14:ligatures w14:val="none"/>
        </w:rPr>
      </w:pPr>
    </w:p>
    <w:p w14:paraId="707B1AEB" w14:textId="27635BD6" w:rsidR="001326DD" w:rsidRDefault="00B76DA9" w:rsidP="004A3F76">
      <w:pPr>
        <w:spacing w:after="0" w:line="276" w:lineRule="auto"/>
        <w:rPr>
          <w:kern w:val="0"/>
          <w:sz w:val="22"/>
          <w:szCs w:val="22"/>
          <w:lang w:val="en-US" w:eastAsia="en-US"/>
          <w14:ligatures w14:val="none"/>
        </w:rPr>
      </w:pPr>
      <w:r w:rsidRPr="00B76DA9">
        <w:rPr>
          <w:b/>
          <w:bCs/>
          <w:kern w:val="0"/>
          <w:sz w:val="22"/>
          <w:szCs w:val="22"/>
          <w:lang w:val="en-US" w:eastAsia="en-US"/>
          <w14:ligatures w14:val="none"/>
        </w:rPr>
        <w:t>9. Your rights</w:t>
      </w:r>
      <w:r w:rsidRPr="00B76DA9">
        <w:rPr>
          <w:kern w:val="0"/>
          <w:sz w:val="22"/>
          <w:szCs w:val="22"/>
          <w:lang w:val="en-US" w:eastAsia="en-US"/>
          <w14:ligatures w14:val="none"/>
        </w:rPr>
        <w:br/>
        <w:t>You have the right to:</w:t>
      </w:r>
      <w:r w:rsidRPr="00B76DA9">
        <w:rPr>
          <w:kern w:val="0"/>
          <w:sz w:val="22"/>
          <w:szCs w:val="22"/>
          <w:lang w:val="en-US" w:eastAsia="en-US"/>
          <w14:ligatures w14:val="none"/>
        </w:rPr>
        <w:br/>
        <w:t>- Access your data</w:t>
      </w:r>
      <w:r w:rsidRPr="00B76DA9">
        <w:rPr>
          <w:kern w:val="0"/>
          <w:sz w:val="22"/>
          <w:szCs w:val="22"/>
          <w:lang w:val="en-US" w:eastAsia="en-US"/>
          <w14:ligatures w14:val="none"/>
        </w:rPr>
        <w:br/>
        <w:t>- Correct or delete your data</w:t>
      </w:r>
      <w:r w:rsidRPr="00B76DA9">
        <w:rPr>
          <w:kern w:val="0"/>
          <w:sz w:val="22"/>
          <w:szCs w:val="22"/>
          <w:lang w:val="en-US" w:eastAsia="en-US"/>
          <w14:ligatures w14:val="none"/>
        </w:rPr>
        <w:br/>
        <w:t>- Object to or restrict processing</w:t>
      </w:r>
      <w:r w:rsidRPr="00B76DA9">
        <w:rPr>
          <w:kern w:val="0"/>
          <w:sz w:val="22"/>
          <w:szCs w:val="22"/>
          <w:lang w:val="en-US" w:eastAsia="en-US"/>
          <w14:ligatures w14:val="none"/>
        </w:rPr>
        <w:br/>
        <w:t>- Withdraw consent</w:t>
      </w:r>
      <w:r w:rsidRPr="00B76DA9">
        <w:rPr>
          <w:kern w:val="0"/>
          <w:sz w:val="22"/>
          <w:szCs w:val="22"/>
          <w:lang w:val="en-US" w:eastAsia="en-US"/>
          <w14:ligatures w14:val="none"/>
        </w:rPr>
        <w:br/>
        <w:t>- Complain to the ICO (</w:t>
      </w:r>
      <w:hyperlink r:id="rId4" w:history="1">
        <w:r w:rsidR="001326DD" w:rsidRPr="004D56D1">
          <w:rPr>
            <w:rStyle w:val="Hyperlink"/>
            <w:kern w:val="0"/>
            <w:sz w:val="22"/>
            <w:szCs w:val="22"/>
            <w:lang w:val="en-US" w:eastAsia="en-US"/>
            <w14:ligatures w14:val="none"/>
          </w:rPr>
          <w:t>www.ico.org.uk</w:t>
        </w:r>
      </w:hyperlink>
      <w:r w:rsidR="001326DD" w:rsidRPr="00B76DA9">
        <w:rPr>
          <w:kern w:val="0"/>
          <w:sz w:val="22"/>
          <w:szCs w:val="22"/>
          <w:lang w:val="en-US" w:eastAsia="en-US"/>
          <w14:ligatures w14:val="none"/>
        </w:rPr>
        <w:t>)</w:t>
      </w:r>
    </w:p>
    <w:p w14:paraId="4C2715BF" w14:textId="77777777" w:rsidR="001326DD" w:rsidRDefault="001326DD" w:rsidP="004A3F76">
      <w:pPr>
        <w:spacing w:after="0" w:line="276" w:lineRule="auto"/>
        <w:rPr>
          <w:kern w:val="0"/>
          <w:sz w:val="22"/>
          <w:szCs w:val="22"/>
          <w:lang w:val="en-US" w:eastAsia="en-US"/>
          <w14:ligatures w14:val="none"/>
        </w:rPr>
      </w:pPr>
    </w:p>
    <w:p w14:paraId="7D9A25D1" w14:textId="77777777" w:rsidR="00DD053E" w:rsidRDefault="001326DD" w:rsidP="004A3F76">
      <w:pPr>
        <w:spacing w:after="0" w:line="276" w:lineRule="auto"/>
        <w:rPr>
          <w:kern w:val="0"/>
          <w:sz w:val="22"/>
          <w:szCs w:val="22"/>
          <w:lang w:val="en-US" w:eastAsia="en-US"/>
          <w14:ligatures w14:val="none"/>
        </w:rPr>
      </w:pPr>
      <w:r w:rsidRPr="00B76DA9">
        <w:rPr>
          <w:kern w:val="0"/>
          <w:sz w:val="22"/>
          <w:szCs w:val="22"/>
          <w:lang w:val="en-US" w:eastAsia="en-US"/>
          <w14:ligatures w14:val="none"/>
        </w:rPr>
        <w:t>10</w:t>
      </w:r>
      <w:r w:rsidR="00B76DA9" w:rsidRPr="00B76DA9">
        <w:rPr>
          <w:b/>
          <w:bCs/>
          <w:kern w:val="0"/>
          <w:sz w:val="22"/>
          <w:szCs w:val="22"/>
          <w:lang w:val="en-US" w:eastAsia="en-US"/>
          <w14:ligatures w14:val="none"/>
        </w:rPr>
        <w:t>. Contact us</w:t>
      </w:r>
      <w:r w:rsidR="00B76DA9" w:rsidRPr="00B76DA9">
        <w:rPr>
          <w:kern w:val="0"/>
          <w:sz w:val="22"/>
          <w:szCs w:val="22"/>
          <w:lang w:val="en-US" w:eastAsia="en-US"/>
          <w14:ligatures w14:val="none"/>
        </w:rPr>
        <w:br/>
        <w:t xml:space="preserve">For any questions, please contact: </w:t>
      </w:r>
    </w:p>
    <w:p w14:paraId="3C3C415B" w14:textId="5820CE60" w:rsidR="00B76DA9" w:rsidRPr="00B76DA9" w:rsidRDefault="00B76DA9" w:rsidP="004A3F76">
      <w:pPr>
        <w:spacing w:after="0" w:line="276" w:lineRule="auto"/>
        <w:rPr>
          <w:kern w:val="0"/>
          <w:sz w:val="22"/>
          <w:szCs w:val="22"/>
          <w:lang w:val="en-US" w:eastAsia="en-US"/>
          <w14:ligatures w14:val="none"/>
        </w:rPr>
      </w:pPr>
      <w:r w:rsidRPr="00B76DA9">
        <w:rPr>
          <w:kern w:val="0"/>
          <w:sz w:val="22"/>
          <w:szCs w:val="22"/>
          <w:lang w:val="en-US" w:eastAsia="en-US"/>
          <w14:ligatures w14:val="none"/>
        </w:rPr>
        <w:t xml:space="preserve">Lauren Tate, </w:t>
      </w:r>
      <w:proofErr w:type="spellStart"/>
      <w:r w:rsidRPr="00B76DA9">
        <w:rPr>
          <w:kern w:val="0"/>
          <w:sz w:val="22"/>
          <w:szCs w:val="22"/>
          <w:lang w:val="en-US" w:eastAsia="en-US"/>
          <w14:ligatures w14:val="none"/>
        </w:rPr>
        <w:t>Clarty</w:t>
      </w:r>
      <w:proofErr w:type="spellEnd"/>
      <w:r w:rsidRPr="00B76DA9">
        <w:rPr>
          <w:kern w:val="0"/>
          <w:sz w:val="22"/>
          <w:szCs w:val="22"/>
          <w:lang w:val="en-US" w:eastAsia="en-US"/>
          <w14:ligatures w14:val="none"/>
        </w:rPr>
        <w:t xml:space="preserve"> Art </w:t>
      </w:r>
    </w:p>
    <w:p w14:paraId="6EA41FD0" w14:textId="77777777" w:rsidR="00B76DA9" w:rsidRPr="00B76DA9" w:rsidRDefault="00B76DA9" w:rsidP="00DD053E">
      <w:pPr>
        <w:spacing w:after="0" w:line="276" w:lineRule="auto"/>
        <w:rPr>
          <w:kern w:val="0"/>
          <w:sz w:val="22"/>
          <w:szCs w:val="22"/>
          <w:lang w:val="en-US" w:eastAsia="en-US"/>
          <w14:ligatures w14:val="none"/>
        </w:rPr>
      </w:pPr>
      <w:r w:rsidRPr="00B76DA9">
        <w:rPr>
          <w:kern w:val="0"/>
          <w:sz w:val="22"/>
          <w:szCs w:val="22"/>
          <w:lang w:val="en-US" w:eastAsia="en-US"/>
          <w14:ligatures w14:val="none"/>
        </w:rPr>
        <w:t xml:space="preserve">Email: </w:t>
      </w:r>
      <w:hyperlink r:id="rId5" w:history="1">
        <w:r w:rsidRPr="00B76DA9">
          <w:rPr>
            <w:color w:val="467886" w:themeColor="hyperlink"/>
            <w:kern w:val="0"/>
            <w:sz w:val="22"/>
            <w:szCs w:val="22"/>
            <w:u w:val="single"/>
            <w:lang w:val="en-US" w:eastAsia="en-US"/>
            <w14:ligatures w14:val="none"/>
          </w:rPr>
          <w:t>lauren.tate@clartyart.co.uk</w:t>
        </w:r>
      </w:hyperlink>
      <w:r w:rsidRPr="00B76DA9">
        <w:rPr>
          <w:kern w:val="0"/>
          <w:sz w:val="22"/>
          <w:szCs w:val="22"/>
          <w:lang w:val="en-US" w:eastAsia="en-US"/>
          <w14:ligatures w14:val="none"/>
        </w:rPr>
        <w:t xml:space="preserve"> </w:t>
      </w:r>
    </w:p>
    <w:p w14:paraId="29657403" w14:textId="77777777" w:rsidR="00B76DA9" w:rsidRPr="00B76DA9" w:rsidRDefault="00B76DA9" w:rsidP="00DD053E">
      <w:pPr>
        <w:spacing w:after="0" w:line="276" w:lineRule="auto"/>
        <w:rPr>
          <w:kern w:val="0"/>
          <w:sz w:val="22"/>
          <w:szCs w:val="22"/>
          <w:lang w:val="en-US" w:eastAsia="en-US"/>
          <w14:ligatures w14:val="none"/>
        </w:rPr>
      </w:pPr>
      <w:r w:rsidRPr="00B76DA9">
        <w:rPr>
          <w:kern w:val="0"/>
          <w:sz w:val="22"/>
          <w:szCs w:val="22"/>
          <w:lang w:val="en-US" w:eastAsia="en-US"/>
          <w14:ligatures w14:val="none"/>
        </w:rPr>
        <w:t>Phone: 07707112247</w:t>
      </w:r>
      <w:r w:rsidRPr="00B76DA9">
        <w:rPr>
          <w:kern w:val="0"/>
          <w:sz w:val="22"/>
          <w:szCs w:val="22"/>
          <w:lang w:val="en-US" w:eastAsia="en-US"/>
          <w14:ligatures w14:val="none"/>
        </w:rPr>
        <w:br/>
      </w:r>
    </w:p>
    <w:p w14:paraId="40F54B70" w14:textId="77777777" w:rsidR="00B76DA9" w:rsidRDefault="00B76DA9"/>
    <w:sectPr w:rsidR="00B76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A9"/>
    <w:rsid w:val="001326DD"/>
    <w:rsid w:val="00347B28"/>
    <w:rsid w:val="004A3F76"/>
    <w:rsid w:val="00611165"/>
    <w:rsid w:val="006A4CA0"/>
    <w:rsid w:val="009956D0"/>
    <w:rsid w:val="009C1F4D"/>
    <w:rsid w:val="00A05085"/>
    <w:rsid w:val="00B32B37"/>
    <w:rsid w:val="00B76DA9"/>
    <w:rsid w:val="00B91ACD"/>
    <w:rsid w:val="00DD053E"/>
    <w:rsid w:val="00E76078"/>
    <w:rsid w:val="00F743BA"/>
    <w:rsid w:val="00FB5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1BC89F"/>
  <w15:chartTrackingRefBased/>
  <w15:docId w15:val="{C96556A5-F28C-9E44-98CF-38DA3640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D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D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D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DA9"/>
    <w:rPr>
      <w:rFonts w:eastAsiaTheme="majorEastAsia" w:cstheme="majorBidi"/>
      <w:color w:val="272727" w:themeColor="text1" w:themeTint="D8"/>
    </w:rPr>
  </w:style>
  <w:style w:type="paragraph" w:styleId="Title">
    <w:name w:val="Title"/>
    <w:basedOn w:val="Normal"/>
    <w:next w:val="Normal"/>
    <w:link w:val="TitleChar"/>
    <w:uiPriority w:val="10"/>
    <w:qFormat/>
    <w:rsid w:val="00B76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DA9"/>
    <w:pPr>
      <w:spacing w:before="160"/>
      <w:jc w:val="center"/>
    </w:pPr>
    <w:rPr>
      <w:i/>
      <w:iCs/>
      <w:color w:val="404040" w:themeColor="text1" w:themeTint="BF"/>
    </w:rPr>
  </w:style>
  <w:style w:type="character" w:customStyle="1" w:styleId="QuoteChar">
    <w:name w:val="Quote Char"/>
    <w:basedOn w:val="DefaultParagraphFont"/>
    <w:link w:val="Quote"/>
    <w:uiPriority w:val="29"/>
    <w:rsid w:val="00B76DA9"/>
    <w:rPr>
      <w:i/>
      <w:iCs/>
      <w:color w:val="404040" w:themeColor="text1" w:themeTint="BF"/>
    </w:rPr>
  </w:style>
  <w:style w:type="paragraph" w:styleId="ListParagraph">
    <w:name w:val="List Paragraph"/>
    <w:basedOn w:val="Normal"/>
    <w:uiPriority w:val="34"/>
    <w:qFormat/>
    <w:rsid w:val="00B76DA9"/>
    <w:pPr>
      <w:ind w:left="720"/>
      <w:contextualSpacing/>
    </w:pPr>
  </w:style>
  <w:style w:type="character" w:styleId="IntenseEmphasis">
    <w:name w:val="Intense Emphasis"/>
    <w:basedOn w:val="DefaultParagraphFont"/>
    <w:uiPriority w:val="21"/>
    <w:qFormat/>
    <w:rsid w:val="00B76DA9"/>
    <w:rPr>
      <w:i/>
      <w:iCs/>
      <w:color w:val="0F4761" w:themeColor="accent1" w:themeShade="BF"/>
    </w:rPr>
  </w:style>
  <w:style w:type="paragraph" w:styleId="IntenseQuote">
    <w:name w:val="Intense Quote"/>
    <w:basedOn w:val="Normal"/>
    <w:next w:val="Normal"/>
    <w:link w:val="IntenseQuoteChar"/>
    <w:uiPriority w:val="30"/>
    <w:qFormat/>
    <w:rsid w:val="00B76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DA9"/>
    <w:rPr>
      <w:i/>
      <w:iCs/>
      <w:color w:val="0F4761" w:themeColor="accent1" w:themeShade="BF"/>
    </w:rPr>
  </w:style>
  <w:style w:type="character" w:styleId="IntenseReference">
    <w:name w:val="Intense Reference"/>
    <w:basedOn w:val="DefaultParagraphFont"/>
    <w:uiPriority w:val="32"/>
    <w:qFormat/>
    <w:rsid w:val="00B76DA9"/>
    <w:rPr>
      <w:b/>
      <w:bCs/>
      <w:smallCaps/>
      <w:color w:val="0F4761" w:themeColor="accent1" w:themeShade="BF"/>
      <w:spacing w:val="5"/>
    </w:rPr>
  </w:style>
  <w:style w:type="character" w:styleId="Hyperlink">
    <w:name w:val="Hyperlink"/>
    <w:basedOn w:val="DefaultParagraphFont"/>
    <w:uiPriority w:val="99"/>
    <w:unhideWhenUsed/>
    <w:rsid w:val="00B76DA9"/>
    <w:rPr>
      <w:color w:val="467886" w:themeColor="hyperlink"/>
      <w:u w:val="single"/>
    </w:rPr>
  </w:style>
  <w:style w:type="character" w:styleId="UnresolvedMention">
    <w:name w:val="Unresolved Mention"/>
    <w:basedOn w:val="DefaultParagraphFont"/>
    <w:uiPriority w:val="99"/>
    <w:semiHidden/>
    <w:unhideWhenUsed/>
    <w:rsid w:val="00132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uren.tate@clartyart.co.uk" TargetMode="External"/><Relationship Id="rId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tate</dc:creator>
  <cp:keywords/>
  <dc:description/>
  <cp:lastModifiedBy>lauren tate</cp:lastModifiedBy>
  <cp:revision>4</cp:revision>
  <dcterms:created xsi:type="dcterms:W3CDTF">2025-07-27T20:48:00Z</dcterms:created>
  <dcterms:modified xsi:type="dcterms:W3CDTF">2025-07-27T20:53:00Z</dcterms:modified>
</cp:coreProperties>
</file>